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52F02F" w14:textId="39F0B3B8" w:rsidR="000B3034" w:rsidRPr="007653D8" w:rsidRDefault="000B3034" w:rsidP="000B3034">
      <w:pPr>
        <w:pStyle w:val="Nagwek"/>
        <w:jc w:val="right"/>
        <w:rPr>
          <w:rFonts w:asciiTheme="minorHAnsi" w:hAnsiTheme="minorHAnsi" w:cstheme="minorHAnsi"/>
          <w:sz w:val="18"/>
          <w:szCs w:val="18"/>
        </w:rPr>
      </w:pPr>
      <w:r w:rsidRPr="008619C7">
        <w:rPr>
          <w:rFonts w:asciiTheme="minorHAnsi" w:eastAsiaTheme="minorHAnsi" w:hAnsiTheme="minorHAnsi" w:cstheme="minorHAnsi"/>
          <w:iCs/>
          <w:sz w:val="18"/>
          <w:szCs w:val="18"/>
        </w:rPr>
        <w:t xml:space="preserve">Załącznik nr </w:t>
      </w:r>
      <w:r w:rsidR="001A649B">
        <w:rPr>
          <w:rFonts w:asciiTheme="minorHAnsi" w:eastAsiaTheme="minorHAnsi" w:hAnsiTheme="minorHAnsi" w:cstheme="minorHAnsi"/>
          <w:iCs/>
          <w:sz w:val="18"/>
          <w:szCs w:val="18"/>
        </w:rPr>
        <w:t>3</w:t>
      </w:r>
      <w:r w:rsidRPr="008619C7">
        <w:rPr>
          <w:rFonts w:asciiTheme="minorHAnsi" w:eastAsiaTheme="minorHAnsi" w:hAnsiTheme="minorHAnsi" w:cstheme="minorHAnsi"/>
          <w:iCs/>
          <w:sz w:val="18"/>
          <w:szCs w:val="18"/>
        </w:rPr>
        <w:t xml:space="preserve"> do SWZ</w:t>
      </w:r>
      <w:r w:rsidRPr="008619C7">
        <w:rPr>
          <w:rFonts w:asciiTheme="minorHAnsi" w:eastAsiaTheme="minorHAnsi" w:hAnsiTheme="minorHAnsi" w:cstheme="minorHAnsi"/>
          <w:iCs/>
          <w:sz w:val="18"/>
          <w:szCs w:val="18"/>
        </w:rPr>
        <w:br/>
        <w:t>Nr sprawy: ZP-</w:t>
      </w:r>
      <w:r>
        <w:rPr>
          <w:rFonts w:asciiTheme="minorHAnsi" w:eastAsiaTheme="minorHAnsi" w:hAnsiTheme="minorHAnsi" w:cstheme="minorHAnsi"/>
          <w:iCs/>
          <w:sz w:val="18"/>
          <w:szCs w:val="18"/>
        </w:rPr>
        <w:t>0</w:t>
      </w:r>
      <w:r w:rsidR="00EB7DB9">
        <w:rPr>
          <w:rFonts w:asciiTheme="minorHAnsi" w:eastAsiaTheme="minorHAnsi" w:hAnsiTheme="minorHAnsi" w:cstheme="minorHAnsi"/>
          <w:iCs/>
          <w:sz w:val="18"/>
          <w:szCs w:val="18"/>
        </w:rPr>
        <w:t>1</w:t>
      </w:r>
      <w:r w:rsidRPr="008619C7">
        <w:rPr>
          <w:rFonts w:asciiTheme="minorHAnsi" w:eastAsiaTheme="minorHAnsi" w:hAnsiTheme="minorHAnsi" w:cstheme="minorHAnsi"/>
          <w:iCs/>
          <w:sz w:val="18"/>
          <w:szCs w:val="18"/>
        </w:rPr>
        <w:t>/202</w:t>
      </w:r>
      <w:r w:rsidR="00EB7DB9">
        <w:rPr>
          <w:rFonts w:asciiTheme="minorHAnsi" w:eastAsiaTheme="minorHAnsi" w:hAnsiTheme="minorHAnsi" w:cstheme="minorHAnsi"/>
          <w:iCs/>
          <w:sz w:val="18"/>
          <w:szCs w:val="18"/>
        </w:rPr>
        <w:t>6</w:t>
      </w:r>
    </w:p>
    <w:p w14:paraId="406EDE4C" w14:textId="77777777" w:rsidR="000B3034" w:rsidRDefault="000B3034" w:rsidP="00ED27EE">
      <w:pPr>
        <w:jc w:val="left"/>
        <w:rPr>
          <w:rFonts w:asciiTheme="minorHAnsi" w:hAnsiTheme="minorHAnsi" w:cstheme="minorHAnsi"/>
          <w:b/>
          <w:sz w:val="20"/>
          <w:szCs w:val="20"/>
        </w:rPr>
      </w:pPr>
    </w:p>
    <w:p w14:paraId="68F4B441" w14:textId="1131D96D" w:rsidR="007F48DC" w:rsidRPr="00E22795" w:rsidRDefault="007F48DC" w:rsidP="00ED27EE">
      <w:pPr>
        <w:jc w:val="left"/>
        <w:rPr>
          <w:rFonts w:asciiTheme="minorHAnsi" w:hAnsiTheme="minorHAnsi" w:cstheme="minorHAnsi"/>
          <w:b/>
          <w:sz w:val="20"/>
          <w:szCs w:val="20"/>
        </w:rPr>
      </w:pPr>
      <w:r w:rsidRPr="00E22795">
        <w:rPr>
          <w:rFonts w:asciiTheme="minorHAnsi" w:hAnsiTheme="minorHAnsi" w:cstheme="minorHAnsi"/>
          <w:b/>
          <w:sz w:val="20"/>
          <w:szCs w:val="20"/>
        </w:rPr>
        <w:t>Wykonawca</w:t>
      </w:r>
      <w:r w:rsidR="00517A0F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FC64A5" w:rsidRPr="00E22795">
        <w:rPr>
          <w:rFonts w:asciiTheme="minorHAnsi" w:hAnsiTheme="minorHAnsi" w:cstheme="minorHAnsi"/>
          <w:b/>
          <w:sz w:val="20"/>
          <w:szCs w:val="20"/>
        </w:rPr>
        <w:t>/</w:t>
      </w:r>
      <w:r w:rsidR="008B0058" w:rsidRPr="00E22795">
        <w:rPr>
          <w:rFonts w:asciiTheme="minorHAnsi" w:hAnsiTheme="minorHAnsi" w:cstheme="minorHAnsi"/>
          <w:b/>
          <w:sz w:val="20"/>
          <w:szCs w:val="20"/>
        </w:rPr>
        <w:t xml:space="preserve"> Wykonawca występujący wspólnie</w:t>
      </w:r>
      <w:r w:rsidRPr="00E22795">
        <w:rPr>
          <w:rFonts w:asciiTheme="minorHAnsi" w:hAnsiTheme="minorHAnsi" w:cstheme="minorHAnsi"/>
          <w:b/>
          <w:sz w:val="20"/>
          <w:szCs w:val="20"/>
        </w:rPr>
        <w:t>:</w:t>
      </w:r>
    </w:p>
    <w:p w14:paraId="0EB41994" w14:textId="77777777" w:rsidR="007F48DC" w:rsidRPr="00E22795" w:rsidRDefault="00A20589" w:rsidP="00ED27EE">
      <w:pPr>
        <w:spacing w:before="240"/>
        <w:jc w:val="lef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</w:t>
      </w:r>
    </w:p>
    <w:p w14:paraId="2E45EED3" w14:textId="77777777" w:rsidR="007F48DC" w:rsidRPr="00ED27EE" w:rsidRDefault="00296978" w:rsidP="00ED27EE">
      <w:pPr>
        <w:jc w:val="left"/>
        <w:rPr>
          <w:rFonts w:asciiTheme="minorHAnsi" w:hAnsiTheme="minorHAnsi" w:cstheme="minorHAnsi"/>
          <w:i/>
          <w:sz w:val="16"/>
          <w:szCs w:val="20"/>
        </w:rPr>
      </w:pPr>
      <w:r w:rsidRPr="00ED27EE">
        <w:rPr>
          <w:rFonts w:asciiTheme="minorHAnsi" w:hAnsiTheme="minorHAnsi" w:cstheme="minorHAnsi"/>
          <w:i/>
          <w:sz w:val="16"/>
          <w:szCs w:val="20"/>
        </w:rPr>
        <w:t xml:space="preserve"> </w:t>
      </w:r>
      <w:r w:rsidR="007F48DC" w:rsidRPr="00ED27EE">
        <w:rPr>
          <w:rFonts w:asciiTheme="minorHAnsi" w:hAnsiTheme="minorHAnsi" w:cstheme="minorHAnsi"/>
          <w:i/>
          <w:sz w:val="16"/>
          <w:szCs w:val="20"/>
        </w:rPr>
        <w:t>(pełna nazwa  i adres podmiotu)</w:t>
      </w:r>
    </w:p>
    <w:p w14:paraId="4BE7E700" w14:textId="77777777" w:rsidR="007F48DC" w:rsidRPr="00E22795" w:rsidRDefault="007F48DC" w:rsidP="00ED27EE">
      <w:pPr>
        <w:spacing w:before="240"/>
        <w:jc w:val="left"/>
        <w:rPr>
          <w:rFonts w:asciiTheme="minorHAnsi" w:hAnsiTheme="minorHAnsi" w:cstheme="minorHAnsi"/>
          <w:sz w:val="20"/>
          <w:szCs w:val="20"/>
        </w:rPr>
      </w:pPr>
      <w:r w:rsidRPr="00E22795">
        <w:rPr>
          <w:rFonts w:asciiTheme="minorHAnsi" w:hAnsiTheme="minorHAnsi" w:cstheme="minorHAnsi"/>
          <w:sz w:val="20"/>
          <w:szCs w:val="20"/>
        </w:rPr>
        <w:t>…………………………………………………………….……........</w:t>
      </w:r>
    </w:p>
    <w:p w14:paraId="1A95B661" w14:textId="77777777" w:rsidR="007F48DC" w:rsidRPr="00ED27EE" w:rsidRDefault="007F48DC" w:rsidP="00ED27EE">
      <w:pPr>
        <w:jc w:val="left"/>
        <w:rPr>
          <w:rFonts w:asciiTheme="minorHAnsi" w:hAnsiTheme="minorHAnsi" w:cstheme="minorHAnsi"/>
          <w:i/>
          <w:sz w:val="16"/>
          <w:szCs w:val="20"/>
        </w:rPr>
      </w:pPr>
      <w:r w:rsidRPr="00ED27EE">
        <w:rPr>
          <w:rFonts w:asciiTheme="minorHAnsi" w:hAnsiTheme="minorHAnsi" w:cstheme="minorHAnsi"/>
          <w:i/>
          <w:sz w:val="16"/>
          <w:szCs w:val="20"/>
        </w:rPr>
        <w:t>NIP lub PESEL (w przypadku osób fizycznych)</w:t>
      </w:r>
    </w:p>
    <w:p w14:paraId="7C8276BC" w14:textId="77777777" w:rsidR="007F48DC" w:rsidRPr="00E22795" w:rsidRDefault="007F48DC" w:rsidP="00ED27EE">
      <w:pPr>
        <w:spacing w:before="240"/>
        <w:jc w:val="left"/>
        <w:rPr>
          <w:rFonts w:asciiTheme="minorHAnsi" w:hAnsiTheme="minorHAnsi" w:cstheme="minorHAnsi"/>
          <w:i/>
          <w:sz w:val="20"/>
          <w:szCs w:val="20"/>
        </w:rPr>
      </w:pPr>
      <w:r w:rsidRPr="00E22795">
        <w:rPr>
          <w:rFonts w:asciiTheme="minorHAnsi" w:hAnsiTheme="minorHAnsi" w:cstheme="minorHAnsi"/>
          <w:i/>
          <w:sz w:val="20"/>
          <w:szCs w:val="20"/>
        </w:rPr>
        <w:t>……………………………………………………………………..………..</w:t>
      </w:r>
    </w:p>
    <w:p w14:paraId="3411FFC9" w14:textId="77777777" w:rsidR="007F48DC" w:rsidRPr="00ED27EE" w:rsidRDefault="007F48DC" w:rsidP="00ED27EE">
      <w:pPr>
        <w:jc w:val="left"/>
        <w:rPr>
          <w:rFonts w:asciiTheme="minorHAnsi" w:hAnsiTheme="minorHAnsi" w:cstheme="minorHAnsi"/>
          <w:i/>
          <w:sz w:val="16"/>
          <w:szCs w:val="20"/>
        </w:rPr>
      </w:pPr>
      <w:r w:rsidRPr="00ED27EE">
        <w:rPr>
          <w:rFonts w:asciiTheme="minorHAnsi" w:hAnsiTheme="minorHAnsi" w:cstheme="minorHAnsi"/>
          <w:i/>
          <w:sz w:val="16"/>
          <w:szCs w:val="20"/>
        </w:rPr>
        <w:t>(Imię i nazwisko, stanowisko, podstawa do reprezentacji)</w:t>
      </w:r>
    </w:p>
    <w:p w14:paraId="318E94AB" w14:textId="77777777" w:rsidR="006A0980" w:rsidRPr="00E22795" w:rsidRDefault="006A0980" w:rsidP="00B1136A">
      <w:pPr>
        <w:spacing w:line="360" w:lineRule="auto"/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45EA2502" w14:textId="495B0FA0" w:rsidR="00E22795" w:rsidRPr="00DE7C15" w:rsidRDefault="00DE7C15" w:rsidP="008619C7">
      <w:pPr>
        <w:spacing w:line="276" w:lineRule="auto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DE7C15">
        <w:rPr>
          <w:rFonts w:asciiTheme="minorHAnsi" w:hAnsiTheme="minorHAnsi" w:cstheme="minorHAnsi"/>
          <w:b/>
          <w:sz w:val="20"/>
          <w:szCs w:val="20"/>
          <w:u w:val="single"/>
        </w:rPr>
        <w:t>OŚWIADCZENIA WYKONAWCY</w:t>
      </w:r>
    </w:p>
    <w:p w14:paraId="63A3134C" w14:textId="77777777" w:rsidR="00C540EE" w:rsidRPr="00BD0A77" w:rsidRDefault="00C540EE" w:rsidP="008619C7">
      <w:pPr>
        <w:spacing w:line="276" w:lineRule="auto"/>
        <w:rPr>
          <w:rFonts w:asciiTheme="minorHAnsi" w:hAnsiTheme="minorHAnsi" w:cstheme="minorHAnsi"/>
          <w:b/>
          <w:sz w:val="20"/>
          <w:szCs w:val="20"/>
        </w:rPr>
      </w:pPr>
    </w:p>
    <w:p w14:paraId="4170136F" w14:textId="0C924E25" w:rsidR="00E22795" w:rsidRPr="00BD0A77" w:rsidRDefault="00010744" w:rsidP="008619C7">
      <w:pPr>
        <w:spacing w:line="276" w:lineRule="auto"/>
        <w:rPr>
          <w:rFonts w:asciiTheme="minorHAnsi" w:hAnsiTheme="minorHAnsi" w:cstheme="minorHAnsi"/>
          <w:b/>
          <w:sz w:val="20"/>
          <w:szCs w:val="20"/>
        </w:rPr>
      </w:pPr>
      <w:r w:rsidRPr="00BD0A77">
        <w:rPr>
          <w:rFonts w:asciiTheme="minorHAnsi" w:hAnsiTheme="minorHAnsi" w:cstheme="minorHAnsi"/>
          <w:b/>
          <w:sz w:val="20"/>
          <w:szCs w:val="20"/>
        </w:rPr>
        <w:t>u</w:t>
      </w:r>
      <w:r w:rsidR="00E22795" w:rsidRPr="00BD0A77">
        <w:rPr>
          <w:rFonts w:asciiTheme="minorHAnsi" w:hAnsiTheme="minorHAnsi" w:cstheme="minorHAnsi"/>
          <w:b/>
          <w:sz w:val="20"/>
          <w:szCs w:val="20"/>
        </w:rPr>
        <w:t xml:space="preserve">względniające przesłanki wykluczenia </w:t>
      </w:r>
      <w:r w:rsidR="00C540EE" w:rsidRPr="00C540EE">
        <w:rPr>
          <w:rFonts w:asciiTheme="minorHAnsi" w:hAnsiTheme="minorHAnsi" w:cstheme="minorHAnsi"/>
          <w:b/>
          <w:sz w:val="20"/>
          <w:szCs w:val="20"/>
        </w:rPr>
        <w:t>art. 7 ust. 1 Ustawy z dnia 13</w:t>
      </w:r>
      <w:r w:rsidR="00C540EE">
        <w:rPr>
          <w:rFonts w:asciiTheme="minorHAnsi" w:hAnsiTheme="minorHAnsi" w:cstheme="minorHAnsi"/>
          <w:b/>
          <w:sz w:val="20"/>
          <w:szCs w:val="20"/>
        </w:rPr>
        <w:t> </w:t>
      </w:r>
      <w:r w:rsidR="00C540EE" w:rsidRPr="00C540EE">
        <w:rPr>
          <w:rFonts w:asciiTheme="minorHAnsi" w:hAnsiTheme="minorHAnsi" w:cstheme="minorHAnsi"/>
          <w:b/>
          <w:sz w:val="20"/>
          <w:szCs w:val="20"/>
        </w:rPr>
        <w:t xml:space="preserve">kwietnia 2022 r. o szczególnych rozwiązaniach w zakresie przeciwdziałania wspieraniu agresji na Ukrainę oraz służących ochronie bezpieczeństwa narodowego </w:t>
      </w:r>
      <w:r w:rsidR="00E22795" w:rsidRPr="00BD0A77">
        <w:rPr>
          <w:rFonts w:asciiTheme="minorHAnsi" w:hAnsiTheme="minorHAnsi" w:cstheme="minorHAnsi"/>
          <w:b/>
          <w:sz w:val="20"/>
          <w:szCs w:val="20"/>
        </w:rPr>
        <w:t xml:space="preserve">składane na podstawie art. 125 ust. 1 ustawy </w:t>
      </w:r>
      <w:proofErr w:type="spellStart"/>
      <w:r w:rsidR="00E22795" w:rsidRPr="00BD0A77">
        <w:rPr>
          <w:rFonts w:asciiTheme="minorHAnsi" w:hAnsiTheme="minorHAnsi" w:cstheme="minorHAnsi"/>
          <w:b/>
          <w:sz w:val="20"/>
          <w:szCs w:val="20"/>
        </w:rPr>
        <w:t>Pzp</w:t>
      </w:r>
      <w:proofErr w:type="spellEnd"/>
      <w:r w:rsidR="00E22795" w:rsidRPr="00BD0A77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03A64DE3" w14:textId="77777777" w:rsidR="00BD0A77" w:rsidRDefault="00BD0A77" w:rsidP="003A236B">
      <w:pPr>
        <w:pStyle w:val="Tytu"/>
        <w:spacing w:line="360" w:lineRule="auto"/>
        <w:rPr>
          <w:rFonts w:asciiTheme="minorHAnsi" w:hAnsiTheme="minorHAnsi" w:cstheme="minorHAnsi"/>
          <w:b w:val="0"/>
          <w:i/>
          <w:sz w:val="20"/>
          <w:lang w:val="pl-PL"/>
        </w:rPr>
      </w:pPr>
    </w:p>
    <w:p w14:paraId="1E06B8A9" w14:textId="77777777" w:rsidR="003A236B" w:rsidRDefault="00E22795" w:rsidP="003A236B">
      <w:pPr>
        <w:pStyle w:val="Tytu"/>
        <w:spacing w:line="360" w:lineRule="auto"/>
        <w:rPr>
          <w:rFonts w:asciiTheme="minorHAnsi" w:hAnsiTheme="minorHAnsi" w:cstheme="minorHAnsi"/>
          <w:b w:val="0"/>
          <w:i/>
          <w:sz w:val="20"/>
          <w:lang w:val="pl-PL"/>
        </w:rPr>
      </w:pPr>
      <w:r w:rsidRPr="00E22795">
        <w:rPr>
          <w:rFonts w:asciiTheme="minorHAnsi" w:hAnsiTheme="minorHAnsi" w:cstheme="minorHAnsi"/>
          <w:b w:val="0"/>
          <w:i/>
          <w:sz w:val="20"/>
          <w:lang w:val="pl-PL"/>
        </w:rPr>
        <w:t>Dotyczy: postępowania o udziel</w:t>
      </w:r>
      <w:r w:rsidR="003A236B">
        <w:rPr>
          <w:rFonts w:asciiTheme="minorHAnsi" w:hAnsiTheme="minorHAnsi" w:cstheme="minorHAnsi"/>
          <w:b w:val="0"/>
          <w:i/>
          <w:sz w:val="20"/>
          <w:lang w:val="pl-PL"/>
        </w:rPr>
        <w:t>enie zamówienia publicznego pn.</w:t>
      </w:r>
    </w:p>
    <w:p w14:paraId="0CDAB7AC" w14:textId="4860FE6D" w:rsidR="00842E92" w:rsidRPr="00EB7DB9" w:rsidRDefault="00EB7DB9" w:rsidP="00B1136A">
      <w:pPr>
        <w:pStyle w:val="Tytu"/>
        <w:spacing w:line="360" w:lineRule="auto"/>
        <w:rPr>
          <w:rFonts w:asciiTheme="minorHAnsi" w:hAnsiTheme="minorHAnsi" w:cstheme="minorHAnsi"/>
          <w:i/>
          <w:sz w:val="20"/>
          <w:szCs w:val="22"/>
          <w:lang w:val="pl-PL"/>
        </w:rPr>
      </w:pPr>
      <w:r w:rsidRPr="00EB7DB9">
        <w:rPr>
          <w:rFonts w:asciiTheme="minorHAnsi" w:hAnsiTheme="minorHAnsi" w:cstheme="minorHAnsi"/>
          <w:i/>
          <w:sz w:val="20"/>
          <w:szCs w:val="22"/>
          <w:lang w:val="pl-PL"/>
        </w:rPr>
        <w:t>Dostawa drukarek 3D w ramach utworzenia BCU przy Zespole Szkół Architektoniczno- Budowlanych w Krakowie</w:t>
      </w:r>
    </w:p>
    <w:p w14:paraId="373870F7" w14:textId="77777777" w:rsidR="0078302D" w:rsidRPr="00E22795" w:rsidRDefault="0078302D" w:rsidP="00B1136A">
      <w:pPr>
        <w:pStyle w:val="Tytu"/>
        <w:spacing w:line="360" w:lineRule="auto"/>
        <w:rPr>
          <w:rFonts w:asciiTheme="minorHAnsi" w:hAnsiTheme="minorHAnsi" w:cstheme="minorHAnsi"/>
          <w:b w:val="0"/>
          <w:i/>
          <w:sz w:val="20"/>
        </w:rPr>
      </w:pPr>
    </w:p>
    <w:p w14:paraId="08F78A6F" w14:textId="77777777" w:rsidR="00B96E07" w:rsidRDefault="00B96E07" w:rsidP="00B96E07">
      <w:pPr>
        <w:spacing w:line="360" w:lineRule="auto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6A0980">
        <w:rPr>
          <w:rFonts w:asciiTheme="minorHAnsi" w:hAnsiTheme="minorHAnsi" w:cstheme="minorHAnsi"/>
          <w:b/>
          <w:sz w:val="20"/>
          <w:szCs w:val="20"/>
          <w:u w:val="single"/>
        </w:rPr>
        <w:t>DOTYCZĄCE PODSTAW WYKLUCZENIA Z POSTĘPOWANIA</w:t>
      </w:r>
    </w:p>
    <w:p w14:paraId="1B86807F" w14:textId="77777777" w:rsidR="00B96E07" w:rsidRDefault="00B96E07" w:rsidP="00B96E07">
      <w:pPr>
        <w:spacing w:line="360" w:lineRule="auto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13B5F127" w14:textId="77777777" w:rsidR="00B96E07" w:rsidRPr="00AB3523" w:rsidRDefault="00B96E07" w:rsidP="00B96E07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B3523">
        <w:rPr>
          <w:rFonts w:asciiTheme="minorHAnsi" w:hAnsiTheme="minorHAnsi" w:cstheme="minorHAnsi"/>
          <w:b/>
          <w:bCs/>
          <w:sz w:val="20"/>
          <w:szCs w:val="20"/>
          <w:u w:val="single"/>
        </w:rPr>
        <w:t>Oświadczam, że nie podlegam wykluczeniu</w:t>
      </w:r>
      <w:r w:rsidRPr="00AB3523">
        <w:rPr>
          <w:rFonts w:asciiTheme="minorHAnsi" w:hAnsiTheme="minorHAnsi" w:cstheme="minorHAnsi"/>
          <w:sz w:val="20"/>
          <w:szCs w:val="20"/>
        </w:rPr>
        <w:t xml:space="preserve"> z postępowania na podstawie art. 108 ust. 1 oraz </w:t>
      </w:r>
      <w:r w:rsidRPr="00AB3523">
        <w:rPr>
          <w:rFonts w:asciiTheme="minorHAnsi" w:hAnsiTheme="minorHAnsi" w:cstheme="minorHAnsi"/>
          <w:bCs/>
          <w:sz w:val="20"/>
          <w:szCs w:val="20"/>
        </w:rPr>
        <w:t xml:space="preserve">art. 109 ust. 1 pkt. 4, 7, 8 i 10 </w:t>
      </w:r>
      <w:r w:rsidRPr="00AB3523">
        <w:rPr>
          <w:rFonts w:asciiTheme="minorHAnsi" w:hAnsiTheme="minorHAnsi" w:cstheme="minorHAnsi"/>
          <w:sz w:val="20"/>
          <w:szCs w:val="20"/>
        </w:rPr>
        <w:t>ustawy Pzp.*</w:t>
      </w:r>
    </w:p>
    <w:p w14:paraId="45F11220" w14:textId="77777777" w:rsidR="00B96E07" w:rsidRPr="00C540EE" w:rsidRDefault="00B96E07" w:rsidP="00B96E07">
      <w:pPr>
        <w:pStyle w:val="Akapitzlist"/>
        <w:numPr>
          <w:ilvl w:val="0"/>
          <w:numId w:val="10"/>
        </w:numPr>
        <w:spacing w:before="120" w:line="276" w:lineRule="auto"/>
        <w:jc w:val="both"/>
        <w:rPr>
          <w:rFonts w:asciiTheme="minorHAnsi" w:hAnsiTheme="minorHAnsi" w:cstheme="minorHAnsi"/>
          <w:sz w:val="20"/>
        </w:rPr>
      </w:pPr>
      <w:r w:rsidRPr="0045777A">
        <w:rPr>
          <w:rFonts w:asciiTheme="minorHAnsi" w:hAnsiTheme="minorHAnsi" w:cstheme="minorHAnsi"/>
          <w:b/>
          <w:bCs/>
          <w:sz w:val="20"/>
          <w:u w:val="single"/>
        </w:rPr>
        <w:t>Oświadczam, że nie zachodzą w stosunku do mnie przesłanki wykluczenia</w:t>
      </w:r>
      <w:r w:rsidRPr="00C540EE">
        <w:rPr>
          <w:rFonts w:asciiTheme="minorHAnsi" w:hAnsiTheme="minorHAnsi" w:cstheme="minorHAnsi"/>
          <w:sz w:val="20"/>
        </w:rPr>
        <w:t xml:space="preserve"> z postępowania na podstawie art. 7 ust. 1 ustawy z dnia 13 kwietnia 2022 r. o szczególnych rozwiązaniach w zakresie przeciwdziałania wspieraniu agresji na Ukrainę oraz służących ochronie bezpieczeństwa narodowego (Dz. U. z 2022 r. poz. 835)</w:t>
      </w:r>
      <w:r>
        <w:rPr>
          <w:rFonts w:asciiTheme="minorHAnsi" w:hAnsiTheme="minorHAnsi" w:cstheme="minorHAnsi"/>
          <w:sz w:val="20"/>
        </w:rPr>
        <w:t>.</w:t>
      </w:r>
      <w:r w:rsidRPr="00C540EE">
        <w:rPr>
          <w:rStyle w:val="Odwoanieprzypisudolnego"/>
          <w:rFonts w:ascii="Arial" w:hAnsi="Arial" w:cs="Arial"/>
        </w:rPr>
        <w:t xml:space="preserve"> </w:t>
      </w:r>
      <w:r>
        <w:rPr>
          <w:rStyle w:val="Odwoanieprzypisudolnego"/>
          <w:rFonts w:asciiTheme="minorHAnsi" w:hAnsiTheme="minorHAnsi" w:cstheme="minorHAnsi"/>
          <w:sz w:val="20"/>
        </w:rPr>
        <w:footnoteReference w:id="1"/>
      </w:r>
    </w:p>
    <w:p w14:paraId="4C512EDD" w14:textId="77777777" w:rsidR="00B96E07" w:rsidRDefault="00B96E07" w:rsidP="00B96E07">
      <w:pPr>
        <w:spacing w:line="360" w:lineRule="auto"/>
        <w:ind w:firstLine="360"/>
        <w:jc w:val="both"/>
        <w:rPr>
          <w:rFonts w:asciiTheme="minorHAnsi" w:hAnsiTheme="minorHAnsi" w:cstheme="minorHAnsi"/>
          <w:b/>
          <w:i/>
          <w:color w:val="FF0000"/>
          <w:sz w:val="20"/>
          <w:szCs w:val="20"/>
        </w:rPr>
      </w:pPr>
    </w:p>
    <w:p w14:paraId="150ACEEF" w14:textId="40A75496" w:rsidR="006863FE" w:rsidRPr="00B96E07" w:rsidRDefault="00B96E07" w:rsidP="00B96E07">
      <w:pPr>
        <w:spacing w:line="360" w:lineRule="auto"/>
        <w:ind w:firstLine="360"/>
        <w:jc w:val="both"/>
        <w:rPr>
          <w:rFonts w:asciiTheme="minorHAnsi" w:hAnsiTheme="minorHAnsi" w:cstheme="minorHAnsi"/>
          <w:i/>
          <w:sz w:val="20"/>
          <w:szCs w:val="20"/>
        </w:rPr>
      </w:pPr>
      <w:r w:rsidRPr="00BD0A77">
        <w:rPr>
          <w:rFonts w:asciiTheme="minorHAnsi" w:hAnsiTheme="minorHAnsi" w:cstheme="minorHAnsi"/>
          <w:b/>
          <w:i/>
          <w:color w:val="FF0000"/>
          <w:sz w:val="20"/>
          <w:szCs w:val="20"/>
        </w:rPr>
        <w:t>LUB</w:t>
      </w:r>
      <w:r w:rsidRPr="00E22795">
        <w:rPr>
          <w:rStyle w:val="Odwoanieprzypisudolnego"/>
          <w:rFonts w:asciiTheme="minorHAnsi" w:hAnsiTheme="minorHAnsi" w:cstheme="minorHAnsi"/>
          <w:i/>
          <w:sz w:val="20"/>
          <w:szCs w:val="20"/>
        </w:rPr>
        <w:footnoteReference w:id="2"/>
      </w:r>
    </w:p>
    <w:p w14:paraId="68971F72" w14:textId="225FCDAB" w:rsidR="00E22795" w:rsidRPr="00E22795" w:rsidRDefault="00E22795" w:rsidP="00B1136A">
      <w:pPr>
        <w:spacing w:line="360" w:lineRule="auto"/>
        <w:jc w:val="both"/>
        <w:rPr>
          <w:rFonts w:asciiTheme="minorHAnsi" w:hAnsiTheme="minorHAnsi" w:cstheme="minorHAnsi"/>
          <w:i/>
          <w:sz w:val="20"/>
          <w:szCs w:val="20"/>
        </w:rPr>
      </w:pPr>
      <w:r w:rsidRPr="00E22795">
        <w:rPr>
          <w:rFonts w:asciiTheme="minorHAnsi" w:hAnsiTheme="minorHAnsi" w:cstheme="minorHAnsi"/>
          <w:color w:val="000000"/>
          <w:sz w:val="20"/>
          <w:szCs w:val="20"/>
        </w:rPr>
        <w:t>Oświadczam, że nie podlegam wykluczeniu w okolicznościach określonych w ……………..… (podać mającą zastosowanie podstawę wykluczenia z a</w:t>
      </w:r>
      <w:r w:rsidR="00A377EB">
        <w:rPr>
          <w:rFonts w:asciiTheme="minorHAnsi" w:hAnsiTheme="minorHAnsi" w:cstheme="minorHAnsi"/>
          <w:color w:val="000000"/>
          <w:sz w:val="20"/>
          <w:szCs w:val="20"/>
        </w:rPr>
        <w:t>rt. 108 ust. 1 pkt 1, 2</w:t>
      </w:r>
      <w:r w:rsidR="00C540EE">
        <w:rPr>
          <w:rFonts w:asciiTheme="minorHAnsi" w:hAnsiTheme="minorHAnsi" w:cstheme="minorHAnsi"/>
          <w:color w:val="000000"/>
          <w:sz w:val="20"/>
          <w:szCs w:val="20"/>
        </w:rPr>
        <w:t>,</w:t>
      </w:r>
      <w:r w:rsidR="00A377EB">
        <w:rPr>
          <w:rFonts w:asciiTheme="minorHAnsi" w:hAnsiTheme="minorHAnsi" w:cstheme="minorHAnsi"/>
          <w:color w:val="000000"/>
          <w:sz w:val="20"/>
          <w:szCs w:val="20"/>
        </w:rPr>
        <w:t xml:space="preserve"> 5</w:t>
      </w:r>
      <w:r w:rsidR="00C540EE">
        <w:rPr>
          <w:rFonts w:asciiTheme="minorHAnsi" w:hAnsiTheme="minorHAnsi" w:cstheme="minorHAnsi"/>
          <w:color w:val="000000"/>
          <w:sz w:val="20"/>
          <w:szCs w:val="20"/>
        </w:rPr>
        <w:t xml:space="preserve"> i 6 </w:t>
      </w:r>
      <w:r w:rsidR="00C540EE" w:rsidRPr="00C540EE">
        <w:rPr>
          <w:rFonts w:asciiTheme="minorHAnsi" w:hAnsiTheme="minorHAnsi" w:cstheme="minorHAnsi"/>
          <w:color w:val="000000"/>
          <w:sz w:val="20"/>
          <w:szCs w:val="20"/>
        </w:rPr>
        <w:t xml:space="preserve">oraz art. 109 ust. 1 pkt </w:t>
      </w:r>
      <w:r w:rsidR="00AB3523">
        <w:rPr>
          <w:rFonts w:asciiTheme="minorHAnsi" w:hAnsiTheme="minorHAnsi" w:cstheme="minorHAnsi"/>
          <w:color w:val="000000"/>
          <w:sz w:val="20"/>
          <w:szCs w:val="20"/>
        </w:rPr>
        <w:t>4,7,8</w:t>
      </w:r>
      <w:r w:rsidR="00C540EE" w:rsidRPr="00C540EE">
        <w:rPr>
          <w:rFonts w:asciiTheme="minorHAnsi" w:hAnsiTheme="minorHAnsi" w:cstheme="minorHAnsi"/>
          <w:color w:val="000000"/>
          <w:sz w:val="20"/>
          <w:szCs w:val="20"/>
        </w:rPr>
        <w:t xml:space="preserve"> i</w:t>
      </w:r>
      <w:r w:rsidR="00AB3523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="00C540EE" w:rsidRPr="00C540EE">
        <w:rPr>
          <w:rFonts w:asciiTheme="minorHAnsi" w:hAnsiTheme="minorHAnsi" w:cstheme="minorHAnsi"/>
          <w:color w:val="000000"/>
          <w:sz w:val="20"/>
          <w:szCs w:val="20"/>
        </w:rPr>
        <w:t>10 ustawy</w:t>
      </w:r>
      <w:r w:rsidR="00A377EB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="00A377EB">
        <w:rPr>
          <w:rFonts w:asciiTheme="minorHAnsi" w:hAnsiTheme="minorHAnsi" w:cstheme="minorHAnsi"/>
          <w:color w:val="000000"/>
          <w:sz w:val="20"/>
          <w:szCs w:val="20"/>
        </w:rPr>
        <w:t>Pzp</w:t>
      </w:r>
      <w:proofErr w:type="spellEnd"/>
      <w:r w:rsidR="009D57FA">
        <w:rPr>
          <w:rFonts w:asciiTheme="minorHAnsi" w:hAnsiTheme="minorHAnsi" w:cstheme="minorHAnsi"/>
          <w:color w:val="000000"/>
          <w:sz w:val="20"/>
          <w:szCs w:val="20"/>
        </w:rPr>
        <w:t>)</w:t>
      </w:r>
      <w:r w:rsidR="00A377EB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r w:rsidRPr="00E22795">
        <w:rPr>
          <w:rFonts w:asciiTheme="minorHAnsi" w:hAnsiTheme="minorHAnsi" w:cstheme="minorHAnsi"/>
          <w:color w:val="000000"/>
          <w:sz w:val="20"/>
          <w:szCs w:val="20"/>
        </w:rPr>
        <w:t xml:space="preserve">ponieważ </w:t>
      </w:r>
      <w:r w:rsidR="009D57FA">
        <w:rPr>
          <w:rFonts w:asciiTheme="minorHAnsi" w:hAnsiTheme="minorHAnsi" w:cstheme="minorHAnsi"/>
          <w:color w:val="000000"/>
          <w:sz w:val="20"/>
          <w:szCs w:val="20"/>
        </w:rPr>
        <w:t>zgodnie z</w:t>
      </w:r>
      <w:r w:rsidR="00AB3523">
        <w:rPr>
          <w:rFonts w:asciiTheme="minorHAnsi" w:hAnsiTheme="minorHAnsi" w:cstheme="minorHAnsi"/>
          <w:color w:val="000000"/>
          <w:sz w:val="20"/>
          <w:szCs w:val="20"/>
        </w:rPr>
        <w:t> </w:t>
      </w:r>
      <w:r w:rsidR="009D57FA">
        <w:rPr>
          <w:rFonts w:asciiTheme="minorHAnsi" w:hAnsiTheme="minorHAnsi" w:cstheme="minorHAnsi"/>
          <w:color w:val="000000"/>
          <w:sz w:val="20"/>
          <w:szCs w:val="20"/>
        </w:rPr>
        <w:t>treścią</w:t>
      </w:r>
      <w:r w:rsidRPr="00E22795">
        <w:rPr>
          <w:rFonts w:asciiTheme="minorHAnsi" w:hAnsiTheme="minorHAnsi" w:cstheme="minorHAnsi"/>
          <w:color w:val="000000"/>
          <w:sz w:val="20"/>
          <w:szCs w:val="20"/>
        </w:rPr>
        <w:t xml:space="preserve"> art. 110 ust</w:t>
      </w:r>
      <w:r w:rsidR="00B95CC1">
        <w:rPr>
          <w:rFonts w:asciiTheme="minorHAnsi" w:hAnsiTheme="minorHAnsi" w:cstheme="minorHAnsi"/>
          <w:color w:val="000000"/>
          <w:sz w:val="20"/>
          <w:szCs w:val="20"/>
        </w:rPr>
        <w:t>.</w:t>
      </w:r>
      <w:r w:rsidR="009D57FA">
        <w:rPr>
          <w:rFonts w:asciiTheme="minorHAnsi" w:hAnsiTheme="minorHAnsi" w:cstheme="minorHAnsi"/>
          <w:color w:val="000000"/>
          <w:sz w:val="20"/>
          <w:szCs w:val="20"/>
        </w:rPr>
        <w:t xml:space="preserve"> 2 </w:t>
      </w:r>
      <w:r w:rsidR="00C540EE">
        <w:rPr>
          <w:rFonts w:asciiTheme="minorHAnsi" w:hAnsiTheme="minorHAnsi" w:cstheme="minorHAnsi"/>
          <w:color w:val="000000"/>
          <w:sz w:val="20"/>
          <w:szCs w:val="20"/>
        </w:rPr>
        <w:t xml:space="preserve">ustawy </w:t>
      </w:r>
      <w:proofErr w:type="spellStart"/>
      <w:r w:rsidR="009D57FA">
        <w:rPr>
          <w:rFonts w:asciiTheme="minorHAnsi" w:hAnsiTheme="minorHAnsi" w:cstheme="minorHAnsi"/>
          <w:color w:val="000000"/>
          <w:sz w:val="20"/>
          <w:szCs w:val="20"/>
        </w:rPr>
        <w:t>Pzp</w:t>
      </w:r>
      <w:proofErr w:type="spellEnd"/>
      <w:r w:rsidR="009D57FA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r w:rsidR="009D57FA" w:rsidRPr="00CA6151">
        <w:rPr>
          <w:rFonts w:asciiTheme="minorHAnsi" w:hAnsiTheme="minorHAnsi" w:cstheme="minorHAnsi"/>
          <w:b/>
          <w:color w:val="000000"/>
          <w:sz w:val="20"/>
          <w:szCs w:val="20"/>
        </w:rPr>
        <w:t>spełniłem łącznie przesłanki</w:t>
      </w:r>
      <w:r w:rsidR="009D57FA">
        <w:rPr>
          <w:rFonts w:asciiTheme="minorHAnsi" w:hAnsiTheme="minorHAnsi" w:cstheme="minorHAnsi"/>
          <w:color w:val="000000"/>
          <w:sz w:val="20"/>
          <w:szCs w:val="20"/>
        </w:rPr>
        <w:t xml:space="preserve"> określone we wskazanym przepisie</w:t>
      </w:r>
      <w:r w:rsidR="00C540EE">
        <w:rPr>
          <w:rFonts w:asciiTheme="minorHAnsi" w:hAnsiTheme="minorHAnsi" w:cstheme="minorHAnsi"/>
          <w:color w:val="000000"/>
          <w:sz w:val="20"/>
          <w:szCs w:val="20"/>
        </w:rPr>
        <w:t>.</w:t>
      </w:r>
      <w:r w:rsidR="005545A5">
        <w:rPr>
          <w:rFonts w:asciiTheme="minorHAnsi" w:hAnsiTheme="minorHAnsi" w:cstheme="minorHAnsi"/>
          <w:color w:val="000000"/>
          <w:sz w:val="20"/>
          <w:szCs w:val="20"/>
        </w:rPr>
        <w:t>*</w:t>
      </w:r>
    </w:p>
    <w:p w14:paraId="3CF9DFBC" w14:textId="35B0D64F" w:rsidR="00E22795" w:rsidRPr="00BD0A77" w:rsidRDefault="00E22795" w:rsidP="00B1136A">
      <w:pPr>
        <w:widowControl/>
        <w:shd w:val="clear" w:color="auto" w:fill="FFFFFF"/>
        <w:suppressAutoHyphens w:val="0"/>
        <w:spacing w:line="360" w:lineRule="auto"/>
        <w:jc w:val="left"/>
        <w:rPr>
          <w:rFonts w:asciiTheme="minorHAnsi" w:hAnsiTheme="minorHAnsi" w:cstheme="minorHAnsi"/>
          <w:color w:val="000000"/>
          <w:sz w:val="20"/>
          <w:szCs w:val="20"/>
        </w:rPr>
      </w:pPr>
      <w:r w:rsidRPr="00BD0A77">
        <w:rPr>
          <w:rFonts w:asciiTheme="minorHAnsi" w:hAnsiTheme="minorHAnsi" w:cstheme="minorHAnsi"/>
          <w:color w:val="000000"/>
          <w:sz w:val="20"/>
          <w:szCs w:val="20"/>
        </w:rPr>
        <w:t>Na powyższe przedstawiam następujące dowody dla wykazania mojej rzetelności</w:t>
      </w:r>
      <w:r w:rsidR="00C540EE">
        <w:rPr>
          <w:rFonts w:asciiTheme="minorHAnsi" w:hAnsiTheme="minorHAnsi" w:cstheme="minorHAnsi"/>
          <w:color w:val="000000"/>
          <w:sz w:val="20"/>
          <w:szCs w:val="20"/>
        </w:rPr>
        <w:t>:</w:t>
      </w:r>
      <w:r w:rsidR="005545A5" w:rsidRPr="00BD0A77">
        <w:rPr>
          <w:rFonts w:asciiTheme="minorHAnsi" w:hAnsiTheme="minorHAnsi" w:cstheme="minorHAnsi"/>
          <w:color w:val="000000"/>
          <w:sz w:val="20"/>
          <w:szCs w:val="20"/>
        </w:rPr>
        <w:t>*</w:t>
      </w:r>
    </w:p>
    <w:p w14:paraId="59091041" w14:textId="77777777" w:rsidR="00E22795" w:rsidRPr="00E22795" w:rsidRDefault="00E22795" w:rsidP="00B1136A">
      <w:pPr>
        <w:tabs>
          <w:tab w:val="left" w:pos="5445"/>
        </w:tabs>
        <w:spacing w:line="360" w:lineRule="auto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E22795">
        <w:rPr>
          <w:rFonts w:asciiTheme="minorHAnsi" w:hAnsiTheme="minorHAnsi" w:cstheme="minorHAnsi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………………………………………………………………………………………………………………………………………………………………..</w:t>
      </w:r>
    </w:p>
    <w:p w14:paraId="4BC1691A" w14:textId="77777777" w:rsidR="00E22795" w:rsidRPr="006A0980" w:rsidRDefault="00E22795" w:rsidP="00B1136A">
      <w:pPr>
        <w:tabs>
          <w:tab w:val="left" w:pos="5445"/>
        </w:tabs>
        <w:spacing w:line="360" w:lineRule="auto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E22795">
        <w:rPr>
          <w:rFonts w:asciiTheme="minorHAnsi" w:hAnsiTheme="minorHAnsi" w:cstheme="minorHAnsi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</w:t>
      </w:r>
    </w:p>
    <w:p w14:paraId="6146A91E" w14:textId="77777777" w:rsidR="006863FE" w:rsidRDefault="006863FE" w:rsidP="007653D8">
      <w:pPr>
        <w:spacing w:line="360" w:lineRule="auto"/>
        <w:rPr>
          <w:rFonts w:ascii="Calibri" w:hAnsi="Calibri" w:cs="Arial"/>
          <w:b/>
          <w:sz w:val="20"/>
          <w:szCs w:val="20"/>
        </w:rPr>
      </w:pPr>
    </w:p>
    <w:p w14:paraId="0113523C" w14:textId="77777777" w:rsidR="00E22795" w:rsidRPr="00BD0A77" w:rsidRDefault="00E22795" w:rsidP="00B1136A">
      <w:pPr>
        <w:spacing w:line="360" w:lineRule="auto"/>
        <w:rPr>
          <w:rFonts w:asciiTheme="minorHAnsi" w:hAnsiTheme="minorHAnsi" w:cstheme="minorHAnsi"/>
          <w:b/>
          <w:sz w:val="20"/>
          <w:szCs w:val="20"/>
        </w:rPr>
      </w:pPr>
      <w:r w:rsidRPr="00BD0A77">
        <w:rPr>
          <w:rFonts w:asciiTheme="minorHAnsi" w:hAnsiTheme="minorHAnsi" w:cstheme="minorHAnsi"/>
          <w:b/>
          <w:sz w:val="20"/>
          <w:szCs w:val="20"/>
        </w:rPr>
        <w:t>OŚWIADCZENI</w:t>
      </w:r>
      <w:r w:rsidR="000C3499" w:rsidRPr="00BD0A77">
        <w:rPr>
          <w:rFonts w:asciiTheme="minorHAnsi" w:hAnsiTheme="minorHAnsi" w:cstheme="minorHAnsi"/>
          <w:b/>
          <w:sz w:val="20"/>
          <w:szCs w:val="20"/>
        </w:rPr>
        <w:t>E DOTYCZĄCE PODANYCH INFORMACJI</w:t>
      </w:r>
    </w:p>
    <w:p w14:paraId="72E00A84" w14:textId="1041B6A8" w:rsidR="00E22795" w:rsidRPr="00C540EE" w:rsidRDefault="00E22795" w:rsidP="00B1136A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E22795">
        <w:rPr>
          <w:rFonts w:asciiTheme="minorHAnsi" w:hAnsiTheme="minorHAnsi" w:cstheme="minorHAnsi"/>
          <w:sz w:val="20"/>
          <w:szCs w:val="20"/>
        </w:rPr>
        <w:lastRenderedPageBreak/>
        <w:t>Oświadczam, że wszystkie informacje podane w powyższych oświadczeniach są aktualne i zgodne z prawdą oraz</w:t>
      </w:r>
      <w:r w:rsidR="006B32D2">
        <w:rPr>
          <w:rFonts w:asciiTheme="minorHAnsi" w:hAnsiTheme="minorHAnsi" w:cstheme="minorHAnsi"/>
          <w:sz w:val="20"/>
          <w:szCs w:val="20"/>
        </w:rPr>
        <w:t> </w:t>
      </w:r>
      <w:r w:rsidRPr="00E22795">
        <w:rPr>
          <w:rFonts w:asciiTheme="minorHAnsi" w:hAnsiTheme="minorHAnsi" w:cstheme="minorHAnsi"/>
          <w:sz w:val="20"/>
          <w:szCs w:val="20"/>
        </w:rPr>
        <w:t>zostały przedstawione z pełną świadomością konsekwencji wprowadzenia zamawiającego w błąd</w:t>
      </w:r>
      <w:r w:rsidR="006A0980">
        <w:rPr>
          <w:rFonts w:asciiTheme="minorHAnsi" w:hAnsiTheme="minorHAnsi" w:cstheme="minorHAnsi"/>
          <w:sz w:val="20"/>
          <w:szCs w:val="20"/>
        </w:rPr>
        <w:t xml:space="preserve"> przy przedstawianiu informacji</w:t>
      </w:r>
      <w:r w:rsidR="0070142A">
        <w:rPr>
          <w:rFonts w:asciiTheme="minorHAnsi" w:hAnsiTheme="minorHAnsi" w:cstheme="minorHAnsi"/>
          <w:sz w:val="20"/>
          <w:szCs w:val="20"/>
        </w:rPr>
        <w:t>.</w:t>
      </w:r>
    </w:p>
    <w:p w14:paraId="3B0C4502" w14:textId="77777777" w:rsidR="00C540EE" w:rsidRDefault="00C540EE" w:rsidP="00B1136A">
      <w:pPr>
        <w:spacing w:line="360" w:lineRule="auto"/>
        <w:jc w:val="both"/>
        <w:rPr>
          <w:rFonts w:asciiTheme="minorHAnsi" w:hAnsiTheme="minorHAnsi" w:cstheme="minorHAnsi"/>
          <w:i/>
          <w:sz w:val="16"/>
          <w:szCs w:val="16"/>
        </w:rPr>
      </w:pPr>
    </w:p>
    <w:sectPr w:rsidR="00C540EE" w:rsidSect="000B3034">
      <w:headerReference w:type="default" r:id="rId8"/>
      <w:footerReference w:type="default" r:id="rId9"/>
      <w:headerReference w:type="first" r:id="rId10"/>
      <w:pgSz w:w="11906" w:h="16838"/>
      <w:pgMar w:top="1134" w:right="1134" w:bottom="1134" w:left="1134" w:header="227" w:footer="33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E07F54" w14:textId="77777777" w:rsidR="009627B9" w:rsidRDefault="009627B9" w:rsidP="00D62D50">
      <w:r>
        <w:separator/>
      </w:r>
    </w:p>
  </w:endnote>
  <w:endnote w:type="continuationSeparator" w:id="0">
    <w:p w14:paraId="4D604050" w14:textId="77777777" w:rsidR="009627B9" w:rsidRDefault="009627B9" w:rsidP="00D62D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hAnsi="Calibri"/>
        <w:sz w:val="16"/>
        <w:szCs w:val="16"/>
      </w:rPr>
      <w:id w:val="-185448332"/>
      <w:docPartObj>
        <w:docPartGallery w:val="Page Numbers (Bottom of Page)"/>
        <w:docPartUnique/>
      </w:docPartObj>
    </w:sdtPr>
    <w:sdtContent>
      <w:sdt>
        <w:sdtPr>
          <w:rPr>
            <w:rFonts w:ascii="Calibri" w:hAnsi="Calibri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Content>
          <w:p w14:paraId="1CEC1FF0" w14:textId="77777777" w:rsidR="00CC446C" w:rsidRPr="00CC446C" w:rsidRDefault="00CC446C" w:rsidP="00E00FE4">
            <w:pPr>
              <w:pStyle w:val="Stopka"/>
              <w:rPr>
                <w:rFonts w:ascii="Calibri" w:hAnsi="Calibri"/>
                <w:sz w:val="16"/>
                <w:szCs w:val="16"/>
              </w:rPr>
            </w:pPr>
            <w:r w:rsidRPr="00CC446C">
              <w:rPr>
                <w:rFonts w:ascii="Calibri" w:hAnsi="Calibri"/>
                <w:sz w:val="16"/>
                <w:szCs w:val="16"/>
              </w:rPr>
              <w:t xml:space="preserve">Strona </w:t>
            </w:r>
            <w:r w:rsidRPr="00CC446C">
              <w:rPr>
                <w:rFonts w:ascii="Calibri" w:hAnsi="Calibri"/>
                <w:b/>
                <w:bCs/>
                <w:sz w:val="16"/>
                <w:szCs w:val="16"/>
              </w:rPr>
              <w:fldChar w:fldCharType="begin"/>
            </w:r>
            <w:r w:rsidRPr="00CC446C">
              <w:rPr>
                <w:rFonts w:ascii="Calibri" w:hAnsi="Calibri"/>
                <w:b/>
                <w:bCs/>
                <w:sz w:val="16"/>
                <w:szCs w:val="16"/>
              </w:rPr>
              <w:instrText>PAGE</w:instrText>
            </w:r>
            <w:r w:rsidRPr="00CC446C">
              <w:rPr>
                <w:rFonts w:ascii="Calibri" w:hAnsi="Calibri"/>
                <w:b/>
                <w:bCs/>
                <w:sz w:val="16"/>
                <w:szCs w:val="16"/>
              </w:rPr>
              <w:fldChar w:fldCharType="separate"/>
            </w:r>
            <w:r w:rsidR="00296978">
              <w:rPr>
                <w:rFonts w:ascii="Calibri" w:hAnsi="Calibri"/>
                <w:b/>
                <w:bCs/>
                <w:noProof/>
                <w:sz w:val="16"/>
                <w:szCs w:val="16"/>
              </w:rPr>
              <w:t>2</w:t>
            </w:r>
            <w:r w:rsidRPr="00CC446C">
              <w:rPr>
                <w:rFonts w:ascii="Calibri" w:hAnsi="Calibri"/>
                <w:b/>
                <w:bCs/>
                <w:sz w:val="16"/>
                <w:szCs w:val="16"/>
              </w:rPr>
              <w:fldChar w:fldCharType="end"/>
            </w:r>
            <w:r w:rsidRPr="00CC446C">
              <w:rPr>
                <w:rFonts w:ascii="Calibri" w:hAnsi="Calibri"/>
                <w:sz w:val="16"/>
                <w:szCs w:val="16"/>
              </w:rPr>
              <w:t xml:space="preserve"> z </w:t>
            </w:r>
            <w:r w:rsidRPr="00CC446C">
              <w:rPr>
                <w:rFonts w:ascii="Calibri" w:hAnsi="Calibri"/>
                <w:b/>
                <w:bCs/>
                <w:sz w:val="16"/>
                <w:szCs w:val="16"/>
              </w:rPr>
              <w:fldChar w:fldCharType="begin"/>
            </w:r>
            <w:r w:rsidRPr="00CC446C">
              <w:rPr>
                <w:rFonts w:ascii="Calibri" w:hAnsi="Calibri"/>
                <w:b/>
                <w:bCs/>
                <w:sz w:val="16"/>
                <w:szCs w:val="16"/>
              </w:rPr>
              <w:instrText>NUMPAGES</w:instrText>
            </w:r>
            <w:r w:rsidRPr="00CC446C">
              <w:rPr>
                <w:rFonts w:ascii="Calibri" w:hAnsi="Calibri"/>
                <w:b/>
                <w:bCs/>
                <w:sz w:val="16"/>
                <w:szCs w:val="16"/>
              </w:rPr>
              <w:fldChar w:fldCharType="separate"/>
            </w:r>
            <w:r w:rsidR="00296978">
              <w:rPr>
                <w:rFonts w:ascii="Calibri" w:hAnsi="Calibri"/>
                <w:b/>
                <w:bCs/>
                <w:noProof/>
                <w:sz w:val="16"/>
                <w:szCs w:val="16"/>
              </w:rPr>
              <w:t>2</w:t>
            </w:r>
            <w:r w:rsidRPr="00CC446C">
              <w:rPr>
                <w:rFonts w:ascii="Calibri" w:hAnsi="Calibri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634EF5" w14:textId="77777777" w:rsidR="009627B9" w:rsidRDefault="009627B9" w:rsidP="00D62D50">
      <w:r>
        <w:separator/>
      </w:r>
    </w:p>
  </w:footnote>
  <w:footnote w:type="continuationSeparator" w:id="0">
    <w:p w14:paraId="2FE13A68" w14:textId="77777777" w:rsidR="009627B9" w:rsidRDefault="009627B9" w:rsidP="00D62D50">
      <w:r>
        <w:continuationSeparator/>
      </w:r>
    </w:p>
  </w:footnote>
  <w:footnote w:id="1">
    <w:p w14:paraId="7C335D2E" w14:textId="77777777" w:rsidR="00B96E07" w:rsidRPr="00C540EE" w:rsidRDefault="00B96E07" w:rsidP="00B96E07">
      <w:pPr>
        <w:pStyle w:val="Tekstprzypisudolnego"/>
        <w:jc w:val="both"/>
        <w:rPr>
          <w:rFonts w:ascii="Arial Narrow" w:hAnsi="Arial Narrow" w:cstheme="minorHAnsi"/>
          <w:sz w:val="12"/>
          <w:szCs w:val="12"/>
        </w:rPr>
      </w:pPr>
      <w:r w:rsidRPr="00C540EE">
        <w:rPr>
          <w:rStyle w:val="Odwoanieprzypisudolnego"/>
          <w:sz w:val="18"/>
          <w:szCs w:val="18"/>
        </w:rPr>
        <w:footnoteRef/>
      </w:r>
      <w:r w:rsidRPr="00C540EE">
        <w:rPr>
          <w:sz w:val="18"/>
          <w:szCs w:val="18"/>
        </w:rPr>
        <w:t xml:space="preserve"> </w:t>
      </w:r>
      <w:r w:rsidRPr="00C540EE">
        <w:rPr>
          <w:rFonts w:ascii="Arial Narrow" w:hAnsi="Arial Narrow" w:cstheme="minorHAnsi"/>
          <w:sz w:val="12"/>
          <w:szCs w:val="14"/>
        </w:rPr>
        <w:t xml:space="preserve">Zgodnie z treścią art. 7 ust. 1 ustawy z dnia 13 kwietnia 2022 r. o szczególnych rozwiązaniach w zakresie przeciwdziałania wspieraniu agresji na Ukrainę oraz służących ochronie bezpieczeństwa narodowego, zwanej dalej „ustawą”, z </w:t>
      </w:r>
      <w:r w:rsidRPr="00C540EE">
        <w:rPr>
          <w:rFonts w:ascii="Arial Narrow" w:hAnsi="Arial Narrow" w:cstheme="minorHAnsi"/>
          <w:sz w:val="12"/>
          <w:szCs w:val="12"/>
        </w:rPr>
        <w:t xml:space="preserve">postępowania o udzielenie zamówienia publicznego lub konkursu prowadzonego na podstawie ustawy </w:t>
      </w:r>
      <w:proofErr w:type="spellStart"/>
      <w:r w:rsidRPr="00C540EE">
        <w:rPr>
          <w:rFonts w:ascii="Arial Narrow" w:hAnsi="Arial Narrow" w:cstheme="minorHAnsi"/>
          <w:sz w:val="12"/>
          <w:szCs w:val="12"/>
        </w:rPr>
        <w:t>Pzp</w:t>
      </w:r>
      <w:proofErr w:type="spellEnd"/>
      <w:r w:rsidRPr="00C540EE">
        <w:rPr>
          <w:rFonts w:ascii="Arial Narrow" w:hAnsi="Arial Narrow" w:cstheme="minorHAnsi"/>
          <w:sz w:val="12"/>
          <w:szCs w:val="12"/>
        </w:rPr>
        <w:t xml:space="preserve"> wyklucza się:</w:t>
      </w:r>
    </w:p>
    <w:p w14:paraId="598A9F4D" w14:textId="77777777" w:rsidR="00B96E07" w:rsidRPr="00C540EE" w:rsidRDefault="00B96E07" w:rsidP="00B96E07">
      <w:pPr>
        <w:pStyle w:val="Tekstprzypisudolnego"/>
        <w:numPr>
          <w:ilvl w:val="0"/>
          <w:numId w:val="21"/>
        </w:numPr>
        <w:ind w:left="284" w:hanging="142"/>
        <w:jc w:val="both"/>
        <w:rPr>
          <w:rFonts w:ascii="Arial Narrow" w:hAnsi="Arial Narrow" w:cstheme="minorHAnsi"/>
          <w:sz w:val="12"/>
          <w:szCs w:val="12"/>
        </w:rPr>
      </w:pPr>
      <w:r w:rsidRPr="00C540EE">
        <w:rPr>
          <w:rFonts w:ascii="Arial Narrow" w:hAnsi="Arial Narrow" w:cstheme="minorHAnsi"/>
          <w:sz w:val="12"/>
          <w:szCs w:val="12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60E34E6" w14:textId="77777777" w:rsidR="00B96E07" w:rsidRPr="00C540EE" w:rsidRDefault="00B96E07" w:rsidP="00B96E07">
      <w:pPr>
        <w:pStyle w:val="Tekstprzypisudolnego"/>
        <w:numPr>
          <w:ilvl w:val="0"/>
          <w:numId w:val="21"/>
        </w:numPr>
        <w:ind w:left="284" w:hanging="142"/>
        <w:jc w:val="both"/>
        <w:rPr>
          <w:rFonts w:ascii="Arial Narrow" w:hAnsi="Arial Narrow" w:cstheme="minorHAnsi"/>
          <w:sz w:val="12"/>
          <w:szCs w:val="12"/>
        </w:rPr>
      </w:pPr>
      <w:r w:rsidRPr="00C540EE">
        <w:rPr>
          <w:rFonts w:ascii="Arial Narrow" w:hAnsi="Arial Narrow" w:cstheme="minorHAnsi"/>
          <w:sz w:val="12"/>
          <w:szCs w:val="12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A1032EB" w14:textId="77777777" w:rsidR="00B96E07" w:rsidRPr="00C540EE" w:rsidRDefault="00B96E07" w:rsidP="00B96E07">
      <w:pPr>
        <w:pStyle w:val="Tekstprzypisudolnego"/>
        <w:numPr>
          <w:ilvl w:val="0"/>
          <w:numId w:val="21"/>
        </w:numPr>
        <w:ind w:left="284" w:hanging="142"/>
        <w:jc w:val="both"/>
        <w:rPr>
          <w:rFonts w:ascii="Arial Narrow" w:hAnsi="Arial Narrow" w:cs="Arial"/>
          <w:sz w:val="12"/>
          <w:szCs w:val="12"/>
        </w:rPr>
      </w:pPr>
      <w:r w:rsidRPr="00C540EE">
        <w:rPr>
          <w:rFonts w:ascii="Arial Narrow" w:hAnsi="Arial Narrow" w:cstheme="minorHAnsi"/>
          <w:sz w:val="12"/>
          <w:szCs w:val="12"/>
        </w:rPr>
        <w:t>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</w:t>
      </w:r>
      <w:r w:rsidRPr="00C540EE">
        <w:rPr>
          <w:rFonts w:ascii="Arial Narrow" w:hAnsi="Arial Narrow" w:cs="Arial"/>
          <w:sz w:val="12"/>
          <w:szCs w:val="12"/>
        </w:rPr>
        <w:t xml:space="preserve"> 24 lutego 2022 r., o ile został wpisany na listę na podstawie decyzji w sprawie wpisu na listę rozstrzygającej o zastosowaniu środka, o którym mowa w art. 1 pkt 3 ustawy.</w:t>
      </w:r>
    </w:p>
  </w:footnote>
  <w:footnote w:id="2">
    <w:p w14:paraId="3A7E59A2" w14:textId="77777777" w:rsidR="00B96E07" w:rsidRPr="00B96E07" w:rsidRDefault="00B96E07" w:rsidP="00B96E07">
      <w:pPr>
        <w:pStyle w:val="Tekstprzypisudolnego"/>
        <w:rPr>
          <w:rFonts w:asciiTheme="minorHAnsi" w:hAnsiTheme="minorHAnsi" w:cstheme="minorHAnsi"/>
          <w:color w:val="EE0000"/>
          <w:sz w:val="12"/>
          <w:szCs w:val="12"/>
          <w:lang w:val="pl-PL"/>
        </w:rPr>
      </w:pPr>
      <w:r w:rsidRPr="00B96E07">
        <w:rPr>
          <w:rStyle w:val="Odwoanieprzypisudolnego"/>
          <w:rFonts w:asciiTheme="minorHAnsi" w:hAnsiTheme="minorHAnsi" w:cstheme="minorHAnsi"/>
          <w:color w:val="EE0000"/>
          <w:sz w:val="12"/>
          <w:szCs w:val="12"/>
        </w:rPr>
        <w:footnoteRef/>
      </w:r>
      <w:r w:rsidRPr="00B96E07">
        <w:rPr>
          <w:rFonts w:asciiTheme="minorHAnsi" w:hAnsiTheme="minorHAnsi" w:cstheme="minorHAnsi"/>
          <w:color w:val="EE0000"/>
          <w:sz w:val="12"/>
          <w:szCs w:val="12"/>
        </w:rPr>
        <w:t xml:space="preserve"> </w:t>
      </w:r>
      <w:r w:rsidRPr="00B96E07">
        <w:rPr>
          <w:rFonts w:asciiTheme="minorHAnsi" w:hAnsiTheme="minorHAnsi" w:cstheme="minorHAnsi"/>
          <w:color w:val="EE0000"/>
          <w:sz w:val="12"/>
          <w:szCs w:val="12"/>
          <w:lang w:val="pl-PL"/>
        </w:rPr>
        <w:t>NIEPOTRZEBNE SKREŚLIĆ</w:t>
      </w:r>
    </w:p>
    <w:p w14:paraId="1C4163C9" w14:textId="77777777" w:rsidR="00B96E07" w:rsidRPr="00AB3523" w:rsidRDefault="00B96E07" w:rsidP="00B96E07">
      <w:pPr>
        <w:pStyle w:val="Tekstprzypisudolnego"/>
        <w:rPr>
          <w:rFonts w:asciiTheme="minorHAnsi" w:hAnsiTheme="minorHAnsi" w:cstheme="minorHAnsi"/>
          <w:sz w:val="12"/>
          <w:szCs w:val="12"/>
          <w:lang w:val="pl-PL"/>
        </w:rPr>
      </w:pPr>
      <w:r w:rsidRPr="00AB3523">
        <w:rPr>
          <w:rFonts w:asciiTheme="minorHAnsi" w:hAnsiTheme="minorHAnsi" w:cstheme="minorHAnsi"/>
          <w:sz w:val="12"/>
          <w:szCs w:val="12"/>
          <w:lang w:val="pl-PL"/>
        </w:rPr>
        <w:t>* Przekreślić, jeśli nie dotyczy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6800B2" w14:textId="3F8B39B1" w:rsidR="000B3034" w:rsidRDefault="000B3034">
    <w:pPr>
      <w:pStyle w:val="Nagwek"/>
    </w:pPr>
  </w:p>
  <w:p w14:paraId="61728959" w14:textId="77777777" w:rsidR="008619C7" w:rsidRDefault="008619C7" w:rsidP="008619C7">
    <w:pPr>
      <w:pStyle w:val="Nagwek"/>
      <w:jc w:val="right"/>
      <w:rPr>
        <w:rFonts w:asciiTheme="minorHAnsi" w:eastAsiaTheme="minorHAnsi" w:hAnsiTheme="minorHAnsi" w:cstheme="minorHAnsi"/>
        <w:iCs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E54BF2" w14:textId="39B152C8" w:rsidR="000B3034" w:rsidRDefault="000B3034">
    <w:pPr>
      <w:pStyle w:val="Nagwek"/>
    </w:pPr>
    <w:r w:rsidRPr="00EC2578">
      <w:rPr>
        <w:rFonts w:cs="Calibri"/>
        <w:noProof/>
      </w:rPr>
      <w:drawing>
        <wp:inline distT="0" distB="0" distL="0" distR="0" wp14:anchorId="62C197B3" wp14:editId="37E58E16">
          <wp:extent cx="5572125" cy="685800"/>
          <wp:effectExtent l="0" t="0" r="0" b="0"/>
          <wp:docPr id="2090477921" name="Obraz 1" descr="Obraz zawierający zrzut ekranu, tekst, Grafika, Czcionk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90477921" name="Obraz 1" descr="Obraz zawierający zrzut ekranu, tekst, Grafika, Czcionka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2125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FFD4F43E"/>
    <w:lvl w:ilvl="0" w:tplc="42E80B0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D55480"/>
    <w:multiLevelType w:val="hybridMultilevel"/>
    <w:tmpl w:val="701AF406"/>
    <w:lvl w:ilvl="0" w:tplc="3566D124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B529D"/>
    <w:multiLevelType w:val="hybridMultilevel"/>
    <w:tmpl w:val="323A437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FD42E3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96381A"/>
    <w:multiLevelType w:val="hybridMultilevel"/>
    <w:tmpl w:val="D6A872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D03A98"/>
    <w:multiLevelType w:val="hybridMultilevel"/>
    <w:tmpl w:val="2D545BBC"/>
    <w:lvl w:ilvl="0" w:tplc="EEEEAE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5045CD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bCs w:val="0"/>
      </w:rPr>
    </w:lvl>
    <w:lvl w:ilvl="2" w:tplc="4AB440C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9176D8B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1D311A5A"/>
    <w:multiLevelType w:val="hybridMultilevel"/>
    <w:tmpl w:val="4F3AC6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F9737E"/>
    <w:multiLevelType w:val="hybridMultilevel"/>
    <w:tmpl w:val="EAD0F0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087223"/>
    <w:multiLevelType w:val="hybridMultilevel"/>
    <w:tmpl w:val="E47E642A"/>
    <w:lvl w:ilvl="0" w:tplc="21C261F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5EA0491"/>
    <w:multiLevelType w:val="hybridMultilevel"/>
    <w:tmpl w:val="CE3A437C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B1D0D0F"/>
    <w:multiLevelType w:val="hybridMultilevel"/>
    <w:tmpl w:val="4928FAE2"/>
    <w:lvl w:ilvl="0" w:tplc="CFA6885A">
      <w:start w:val="1"/>
      <w:numFmt w:val="lowerLetter"/>
      <w:lvlText w:val="%1)"/>
      <w:lvlJc w:val="left"/>
      <w:pPr>
        <w:ind w:left="15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68" w:hanging="360"/>
      </w:pPr>
    </w:lvl>
    <w:lvl w:ilvl="2" w:tplc="0415001B" w:tentative="1">
      <w:start w:val="1"/>
      <w:numFmt w:val="lowerRoman"/>
      <w:lvlText w:val="%3."/>
      <w:lvlJc w:val="right"/>
      <w:pPr>
        <w:ind w:left="2988" w:hanging="180"/>
      </w:pPr>
    </w:lvl>
    <w:lvl w:ilvl="3" w:tplc="0415000F" w:tentative="1">
      <w:start w:val="1"/>
      <w:numFmt w:val="decimal"/>
      <w:lvlText w:val="%4."/>
      <w:lvlJc w:val="left"/>
      <w:pPr>
        <w:ind w:left="3708" w:hanging="360"/>
      </w:pPr>
    </w:lvl>
    <w:lvl w:ilvl="4" w:tplc="04150019" w:tentative="1">
      <w:start w:val="1"/>
      <w:numFmt w:val="lowerLetter"/>
      <w:lvlText w:val="%5."/>
      <w:lvlJc w:val="left"/>
      <w:pPr>
        <w:ind w:left="4428" w:hanging="360"/>
      </w:pPr>
    </w:lvl>
    <w:lvl w:ilvl="5" w:tplc="0415001B" w:tentative="1">
      <w:start w:val="1"/>
      <w:numFmt w:val="lowerRoman"/>
      <w:lvlText w:val="%6."/>
      <w:lvlJc w:val="right"/>
      <w:pPr>
        <w:ind w:left="5148" w:hanging="180"/>
      </w:pPr>
    </w:lvl>
    <w:lvl w:ilvl="6" w:tplc="0415000F" w:tentative="1">
      <w:start w:val="1"/>
      <w:numFmt w:val="decimal"/>
      <w:lvlText w:val="%7."/>
      <w:lvlJc w:val="left"/>
      <w:pPr>
        <w:ind w:left="5868" w:hanging="360"/>
      </w:pPr>
    </w:lvl>
    <w:lvl w:ilvl="7" w:tplc="04150019" w:tentative="1">
      <w:start w:val="1"/>
      <w:numFmt w:val="lowerLetter"/>
      <w:lvlText w:val="%8."/>
      <w:lvlJc w:val="left"/>
      <w:pPr>
        <w:ind w:left="6588" w:hanging="360"/>
      </w:pPr>
    </w:lvl>
    <w:lvl w:ilvl="8" w:tplc="0415001B" w:tentative="1">
      <w:start w:val="1"/>
      <w:numFmt w:val="lowerRoman"/>
      <w:lvlText w:val="%9."/>
      <w:lvlJc w:val="right"/>
      <w:pPr>
        <w:ind w:left="7308" w:hanging="180"/>
      </w:pPr>
    </w:lvl>
  </w:abstractNum>
  <w:abstractNum w:abstractNumId="10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1028D"/>
    <w:multiLevelType w:val="hybridMultilevel"/>
    <w:tmpl w:val="F92A6F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3E74F2"/>
    <w:multiLevelType w:val="hybridMultilevel"/>
    <w:tmpl w:val="5966151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611437"/>
    <w:multiLevelType w:val="hybridMultilevel"/>
    <w:tmpl w:val="701EA4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86108D"/>
    <w:multiLevelType w:val="hybridMultilevel"/>
    <w:tmpl w:val="24DA3F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7966DD"/>
    <w:multiLevelType w:val="hybridMultilevel"/>
    <w:tmpl w:val="EA74EF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CF073A"/>
    <w:multiLevelType w:val="hybridMultilevel"/>
    <w:tmpl w:val="F0B86A72"/>
    <w:lvl w:ilvl="0" w:tplc="A5065534">
      <w:start w:val="512"/>
      <w:numFmt w:val="bullet"/>
      <w:lvlText w:val="-"/>
      <w:lvlJc w:val="left"/>
      <w:pPr>
        <w:ind w:left="144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060785062">
    <w:abstractNumId w:val="9"/>
  </w:num>
  <w:num w:numId="2" w16cid:durableId="896087999">
    <w:abstractNumId w:val="17"/>
  </w:num>
  <w:num w:numId="3" w16cid:durableId="1837957209">
    <w:abstractNumId w:val="8"/>
  </w:num>
  <w:num w:numId="4" w16cid:durableId="1023358569">
    <w:abstractNumId w:val="5"/>
  </w:num>
  <w:num w:numId="5" w16cid:durableId="1576208578">
    <w:abstractNumId w:val="3"/>
  </w:num>
  <w:num w:numId="6" w16cid:durableId="328141036">
    <w:abstractNumId w:val="12"/>
  </w:num>
  <w:num w:numId="7" w16cid:durableId="1636835037">
    <w:abstractNumId w:val="15"/>
  </w:num>
  <w:num w:numId="8" w16cid:durableId="636179643">
    <w:abstractNumId w:val="12"/>
  </w:num>
  <w:num w:numId="9" w16cid:durableId="2072801365">
    <w:abstractNumId w:val="6"/>
  </w:num>
  <w:num w:numId="10" w16cid:durableId="617950643">
    <w:abstractNumId w:val="0"/>
  </w:num>
  <w:num w:numId="11" w16cid:durableId="164129825">
    <w:abstractNumId w:val="11"/>
  </w:num>
  <w:num w:numId="12" w16cid:durableId="2044093950">
    <w:abstractNumId w:val="16"/>
  </w:num>
  <w:num w:numId="13" w16cid:durableId="233778691">
    <w:abstractNumId w:val="2"/>
  </w:num>
  <w:num w:numId="14" w16cid:durableId="542257654">
    <w:abstractNumId w:val="14"/>
  </w:num>
  <w:num w:numId="15" w16cid:durableId="1995333738">
    <w:abstractNumId w:val="7"/>
  </w:num>
  <w:num w:numId="16" w16cid:durableId="687486891">
    <w:abstractNumId w:val="1"/>
  </w:num>
  <w:num w:numId="17" w16cid:durableId="1290697320">
    <w:abstractNumId w:val="1"/>
    <w:lvlOverride w:ilvl="0">
      <w:startOverride w:val="1"/>
    </w:lvlOverride>
  </w:num>
  <w:num w:numId="18" w16cid:durableId="556169669">
    <w:abstractNumId w:val="1"/>
    <w:lvlOverride w:ilvl="0">
      <w:startOverride w:val="1"/>
    </w:lvlOverride>
  </w:num>
  <w:num w:numId="19" w16cid:durableId="255671162">
    <w:abstractNumId w:val="4"/>
  </w:num>
  <w:num w:numId="20" w16cid:durableId="61980528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5188536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2D50"/>
    <w:rsid w:val="00010744"/>
    <w:rsid w:val="000160E1"/>
    <w:rsid w:val="0003288E"/>
    <w:rsid w:val="00032A3D"/>
    <w:rsid w:val="00052E68"/>
    <w:rsid w:val="00062326"/>
    <w:rsid w:val="0006567F"/>
    <w:rsid w:val="0006575A"/>
    <w:rsid w:val="00087C06"/>
    <w:rsid w:val="00095B05"/>
    <w:rsid w:val="000A66A1"/>
    <w:rsid w:val="000B1C02"/>
    <w:rsid w:val="000B3034"/>
    <w:rsid w:val="000B7C48"/>
    <w:rsid w:val="000C10AE"/>
    <w:rsid w:val="000C3499"/>
    <w:rsid w:val="000C638E"/>
    <w:rsid w:val="000D0A4B"/>
    <w:rsid w:val="000E405E"/>
    <w:rsid w:val="000E4DFA"/>
    <w:rsid w:val="000F4244"/>
    <w:rsid w:val="000F76B8"/>
    <w:rsid w:val="0011043E"/>
    <w:rsid w:val="00111C58"/>
    <w:rsid w:val="00122827"/>
    <w:rsid w:val="00126B18"/>
    <w:rsid w:val="00132B58"/>
    <w:rsid w:val="00194A6A"/>
    <w:rsid w:val="001A18FB"/>
    <w:rsid w:val="001A649B"/>
    <w:rsid w:val="001C0078"/>
    <w:rsid w:val="001D6788"/>
    <w:rsid w:val="001E30F8"/>
    <w:rsid w:val="001E4A2B"/>
    <w:rsid w:val="001E6B85"/>
    <w:rsid w:val="002209D5"/>
    <w:rsid w:val="00245AAE"/>
    <w:rsid w:val="002517A5"/>
    <w:rsid w:val="0025203A"/>
    <w:rsid w:val="002563A3"/>
    <w:rsid w:val="0026633E"/>
    <w:rsid w:val="00267BC1"/>
    <w:rsid w:val="0027123A"/>
    <w:rsid w:val="00274F62"/>
    <w:rsid w:val="00275496"/>
    <w:rsid w:val="00276BFF"/>
    <w:rsid w:val="002941F2"/>
    <w:rsid w:val="00294CAC"/>
    <w:rsid w:val="00296978"/>
    <w:rsid w:val="002A2F01"/>
    <w:rsid w:val="002B1054"/>
    <w:rsid w:val="002B1700"/>
    <w:rsid w:val="002C6E83"/>
    <w:rsid w:val="002D4C2B"/>
    <w:rsid w:val="003050D3"/>
    <w:rsid w:val="00316F56"/>
    <w:rsid w:val="003422E0"/>
    <w:rsid w:val="0036062E"/>
    <w:rsid w:val="0036438A"/>
    <w:rsid w:val="0036523E"/>
    <w:rsid w:val="00374840"/>
    <w:rsid w:val="00377038"/>
    <w:rsid w:val="00390BC1"/>
    <w:rsid w:val="00391624"/>
    <w:rsid w:val="003A1160"/>
    <w:rsid w:val="003A236B"/>
    <w:rsid w:val="003B0294"/>
    <w:rsid w:val="003C3BEC"/>
    <w:rsid w:val="003D3330"/>
    <w:rsid w:val="003D5548"/>
    <w:rsid w:val="003E4D41"/>
    <w:rsid w:val="003F42E3"/>
    <w:rsid w:val="00400508"/>
    <w:rsid w:val="00413ED8"/>
    <w:rsid w:val="00421C09"/>
    <w:rsid w:val="00455238"/>
    <w:rsid w:val="0045777A"/>
    <w:rsid w:val="00464DE9"/>
    <w:rsid w:val="0049692E"/>
    <w:rsid w:val="004A4A33"/>
    <w:rsid w:val="004B6DBA"/>
    <w:rsid w:val="004D4A9B"/>
    <w:rsid w:val="004E080B"/>
    <w:rsid w:val="004E5391"/>
    <w:rsid w:val="004F0680"/>
    <w:rsid w:val="005148D3"/>
    <w:rsid w:val="00516875"/>
    <w:rsid w:val="00517A0F"/>
    <w:rsid w:val="005222C1"/>
    <w:rsid w:val="00530F87"/>
    <w:rsid w:val="00542831"/>
    <w:rsid w:val="005545A5"/>
    <w:rsid w:val="005577F5"/>
    <w:rsid w:val="00574339"/>
    <w:rsid w:val="005765F9"/>
    <w:rsid w:val="00594796"/>
    <w:rsid w:val="005A3B24"/>
    <w:rsid w:val="005A4910"/>
    <w:rsid w:val="005C4614"/>
    <w:rsid w:val="005C606C"/>
    <w:rsid w:val="005C77C1"/>
    <w:rsid w:val="005C7F78"/>
    <w:rsid w:val="0060275F"/>
    <w:rsid w:val="00605622"/>
    <w:rsid w:val="00650860"/>
    <w:rsid w:val="006549D1"/>
    <w:rsid w:val="00663925"/>
    <w:rsid w:val="00671045"/>
    <w:rsid w:val="00675AF3"/>
    <w:rsid w:val="00675DD2"/>
    <w:rsid w:val="00677B50"/>
    <w:rsid w:val="006863FE"/>
    <w:rsid w:val="00687875"/>
    <w:rsid w:val="006A0980"/>
    <w:rsid w:val="006B1D34"/>
    <w:rsid w:val="006B26BD"/>
    <w:rsid w:val="006B32D2"/>
    <w:rsid w:val="006B765D"/>
    <w:rsid w:val="006C351B"/>
    <w:rsid w:val="006D58DB"/>
    <w:rsid w:val="0070142A"/>
    <w:rsid w:val="00741E79"/>
    <w:rsid w:val="00750214"/>
    <w:rsid w:val="00753992"/>
    <w:rsid w:val="007653D8"/>
    <w:rsid w:val="007726DE"/>
    <w:rsid w:val="0078302D"/>
    <w:rsid w:val="007A6B31"/>
    <w:rsid w:val="007A7271"/>
    <w:rsid w:val="007B574D"/>
    <w:rsid w:val="007C09AE"/>
    <w:rsid w:val="007C17FD"/>
    <w:rsid w:val="007D2844"/>
    <w:rsid w:val="007D299E"/>
    <w:rsid w:val="007E4069"/>
    <w:rsid w:val="007F48DC"/>
    <w:rsid w:val="00800BD6"/>
    <w:rsid w:val="00812730"/>
    <w:rsid w:val="00823110"/>
    <w:rsid w:val="00834A18"/>
    <w:rsid w:val="00835BE7"/>
    <w:rsid w:val="00842E92"/>
    <w:rsid w:val="00844EFD"/>
    <w:rsid w:val="0084610A"/>
    <w:rsid w:val="008619C7"/>
    <w:rsid w:val="00875B65"/>
    <w:rsid w:val="008831D8"/>
    <w:rsid w:val="008A465C"/>
    <w:rsid w:val="008B0058"/>
    <w:rsid w:val="008D6AC6"/>
    <w:rsid w:val="008F2AFC"/>
    <w:rsid w:val="009321E6"/>
    <w:rsid w:val="00937C0C"/>
    <w:rsid w:val="009627B9"/>
    <w:rsid w:val="00990E26"/>
    <w:rsid w:val="00997BE4"/>
    <w:rsid w:val="009C00E2"/>
    <w:rsid w:val="009C6778"/>
    <w:rsid w:val="009D10D5"/>
    <w:rsid w:val="009D321D"/>
    <w:rsid w:val="009D57FA"/>
    <w:rsid w:val="009F0DF1"/>
    <w:rsid w:val="00A02DFD"/>
    <w:rsid w:val="00A06941"/>
    <w:rsid w:val="00A20589"/>
    <w:rsid w:val="00A27F43"/>
    <w:rsid w:val="00A377EB"/>
    <w:rsid w:val="00A4407E"/>
    <w:rsid w:val="00A62F22"/>
    <w:rsid w:val="00A86D7D"/>
    <w:rsid w:val="00A91D5A"/>
    <w:rsid w:val="00AA4779"/>
    <w:rsid w:val="00AB3523"/>
    <w:rsid w:val="00AB6A10"/>
    <w:rsid w:val="00AC10FB"/>
    <w:rsid w:val="00AD4CF5"/>
    <w:rsid w:val="00AD564C"/>
    <w:rsid w:val="00AE36C1"/>
    <w:rsid w:val="00AF4AB2"/>
    <w:rsid w:val="00AF599A"/>
    <w:rsid w:val="00B1136A"/>
    <w:rsid w:val="00B17785"/>
    <w:rsid w:val="00B22607"/>
    <w:rsid w:val="00B2538C"/>
    <w:rsid w:val="00B34A96"/>
    <w:rsid w:val="00B418D0"/>
    <w:rsid w:val="00B45650"/>
    <w:rsid w:val="00B5047D"/>
    <w:rsid w:val="00B603D3"/>
    <w:rsid w:val="00B67DC0"/>
    <w:rsid w:val="00B71295"/>
    <w:rsid w:val="00B73D15"/>
    <w:rsid w:val="00B819A2"/>
    <w:rsid w:val="00B8455E"/>
    <w:rsid w:val="00B95CC1"/>
    <w:rsid w:val="00B96E07"/>
    <w:rsid w:val="00BB716D"/>
    <w:rsid w:val="00BC5073"/>
    <w:rsid w:val="00BD0A77"/>
    <w:rsid w:val="00BD7B82"/>
    <w:rsid w:val="00C020E0"/>
    <w:rsid w:val="00C14D0D"/>
    <w:rsid w:val="00C275BB"/>
    <w:rsid w:val="00C30378"/>
    <w:rsid w:val="00C35BB7"/>
    <w:rsid w:val="00C376B3"/>
    <w:rsid w:val="00C42BE5"/>
    <w:rsid w:val="00C540EE"/>
    <w:rsid w:val="00C82A2E"/>
    <w:rsid w:val="00C94F3A"/>
    <w:rsid w:val="00CA3F02"/>
    <w:rsid w:val="00CA6151"/>
    <w:rsid w:val="00CB2624"/>
    <w:rsid w:val="00CB6457"/>
    <w:rsid w:val="00CC446C"/>
    <w:rsid w:val="00CC7BB4"/>
    <w:rsid w:val="00CD3B45"/>
    <w:rsid w:val="00D128E1"/>
    <w:rsid w:val="00D262EB"/>
    <w:rsid w:val="00D33A8F"/>
    <w:rsid w:val="00D47200"/>
    <w:rsid w:val="00D53D09"/>
    <w:rsid w:val="00D62D50"/>
    <w:rsid w:val="00D643FD"/>
    <w:rsid w:val="00D73EC4"/>
    <w:rsid w:val="00DA3713"/>
    <w:rsid w:val="00DB1E66"/>
    <w:rsid w:val="00DC1469"/>
    <w:rsid w:val="00DC313B"/>
    <w:rsid w:val="00DD3C8E"/>
    <w:rsid w:val="00DE3C91"/>
    <w:rsid w:val="00DE7C15"/>
    <w:rsid w:val="00DF3EC5"/>
    <w:rsid w:val="00DF5F9A"/>
    <w:rsid w:val="00E004E3"/>
    <w:rsid w:val="00E00FE4"/>
    <w:rsid w:val="00E13D03"/>
    <w:rsid w:val="00E22795"/>
    <w:rsid w:val="00E30E7D"/>
    <w:rsid w:val="00E3457B"/>
    <w:rsid w:val="00E37EEC"/>
    <w:rsid w:val="00E46CE5"/>
    <w:rsid w:val="00E5052C"/>
    <w:rsid w:val="00E5238F"/>
    <w:rsid w:val="00E57EF1"/>
    <w:rsid w:val="00E63872"/>
    <w:rsid w:val="00E72746"/>
    <w:rsid w:val="00E72A92"/>
    <w:rsid w:val="00E7674F"/>
    <w:rsid w:val="00E80292"/>
    <w:rsid w:val="00E849F1"/>
    <w:rsid w:val="00E8557E"/>
    <w:rsid w:val="00E857A8"/>
    <w:rsid w:val="00E860BA"/>
    <w:rsid w:val="00E860C0"/>
    <w:rsid w:val="00EB1A90"/>
    <w:rsid w:val="00EB7DB9"/>
    <w:rsid w:val="00EC390A"/>
    <w:rsid w:val="00ED27EE"/>
    <w:rsid w:val="00ED2C55"/>
    <w:rsid w:val="00ED5B33"/>
    <w:rsid w:val="00F03375"/>
    <w:rsid w:val="00F16FBD"/>
    <w:rsid w:val="00F3075B"/>
    <w:rsid w:val="00F32B83"/>
    <w:rsid w:val="00F63BEB"/>
    <w:rsid w:val="00F63EAA"/>
    <w:rsid w:val="00F6429A"/>
    <w:rsid w:val="00F71566"/>
    <w:rsid w:val="00F74BB6"/>
    <w:rsid w:val="00F86950"/>
    <w:rsid w:val="00F87529"/>
    <w:rsid w:val="00F9383E"/>
    <w:rsid w:val="00F9787C"/>
    <w:rsid w:val="00FA7EF2"/>
    <w:rsid w:val="00FB2AD7"/>
    <w:rsid w:val="00FC64A5"/>
    <w:rsid w:val="00FD4DA7"/>
    <w:rsid w:val="00FE6B46"/>
    <w:rsid w:val="00FF39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9CB0E5"/>
  <w15:chartTrackingRefBased/>
  <w15:docId w15:val="{60708A06-C9B7-466B-86A3-94249CB86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0"/>
    <w:pPr>
      <w:widowControl w:val="0"/>
      <w:suppressAutoHyphens/>
      <w:jc w:val="center"/>
    </w:pPr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qFormat/>
    <w:rsid w:val="00D62D50"/>
    <w:pPr>
      <w:widowControl/>
      <w:suppressAutoHyphens w:val="0"/>
      <w:spacing w:line="360" w:lineRule="auto"/>
      <w:jc w:val="both"/>
    </w:pPr>
    <w:rPr>
      <w:szCs w:val="20"/>
    </w:rPr>
  </w:style>
  <w:style w:type="character" w:customStyle="1" w:styleId="TekstpodstawowyZnak">
    <w:name w:val="Tekst podstawowy Znak"/>
    <w:link w:val="Tekstpodstawowy"/>
    <w:rsid w:val="00D62D50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Hipercze">
    <w:name w:val="Hyperlink"/>
    <w:uiPriority w:val="99"/>
    <w:rsid w:val="00D62D50"/>
    <w:rPr>
      <w:rFonts w:cs="Times New Roman"/>
      <w:color w:val="0000FF"/>
      <w:u w:val="single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D62D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link w:val="Nagwek"/>
    <w:uiPriority w:val="99"/>
    <w:rsid w:val="00D62D5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62D5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D62D5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paragraphpunkt1">
    <w:name w:val="paragraphpunkt1"/>
    <w:rsid w:val="00D62D50"/>
    <w:rPr>
      <w:b/>
      <w:bCs/>
    </w:rPr>
  </w:style>
  <w:style w:type="paragraph" w:styleId="Akapitzlist">
    <w:name w:val="List Paragraph"/>
    <w:aliases w:val="CW_Lista,Wypunktowanie,L1,Numerowanie,Akapit z listą BS,wypunktowanie,Data wydania,List Paragraph,Nagłowek 3,Preambuła,Dot pt,F5 List Paragraph,Recommendation,List Paragraph11,lp1,maz_wyliczenie,opis dzialania,K-P_odwolanie,A_wyliczenie"/>
    <w:basedOn w:val="Normalny"/>
    <w:link w:val="AkapitzlistZnak"/>
    <w:uiPriority w:val="34"/>
    <w:qFormat/>
    <w:rsid w:val="00CA3F02"/>
    <w:pPr>
      <w:widowControl/>
      <w:suppressAutoHyphens w:val="0"/>
      <w:spacing w:after="160" w:line="259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unhideWhenUsed/>
    <w:rsid w:val="006D58DB"/>
    <w:pPr>
      <w:widowControl/>
      <w:suppressAutoHyphens w:val="0"/>
      <w:jc w:val="left"/>
    </w:pPr>
    <w:rPr>
      <w:rFonts w:ascii="Calibri" w:eastAsia="Calibri" w:hAnsi="Calibri"/>
      <w:sz w:val="20"/>
      <w:szCs w:val="21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6D58DB"/>
    <w:rPr>
      <w:szCs w:val="21"/>
      <w:lang w:val="x-none" w:eastAsia="x-none"/>
    </w:rPr>
  </w:style>
  <w:style w:type="paragraph" w:styleId="Tekstprzypisudolnego">
    <w:name w:val="footnote text"/>
    <w:basedOn w:val="Normalny"/>
    <w:link w:val="TekstprzypisudolnegoZnak"/>
    <w:uiPriority w:val="99"/>
    <w:rsid w:val="00B819A2"/>
    <w:pPr>
      <w:widowControl/>
      <w:suppressAutoHyphens w:val="0"/>
      <w:jc w:val="left"/>
    </w:pPr>
    <w:rPr>
      <w:color w:val="000000"/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rsid w:val="00B819A2"/>
    <w:rPr>
      <w:rFonts w:ascii="Times New Roman" w:eastAsia="Times New Roman" w:hAnsi="Times New Roman"/>
      <w:color w:val="000000"/>
      <w:lang w:val="x-none" w:eastAsia="x-none"/>
    </w:rPr>
  </w:style>
  <w:style w:type="character" w:styleId="Odwoanieprzypisudolnego">
    <w:name w:val="footnote reference"/>
    <w:uiPriority w:val="99"/>
    <w:rsid w:val="00B819A2"/>
    <w:rPr>
      <w:vertAlign w:val="superscript"/>
    </w:rPr>
  </w:style>
  <w:style w:type="paragraph" w:styleId="Tytu">
    <w:name w:val="Title"/>
    <w:basedOn w:val="Normalny"/>
    <w:link w:val="TytuZnak"/>
    <w:uiPriority w:val="10"/>
    <w:qFormat/>
    <w:rsid w:val="00B819A2"/>
    <w:pPr>
      <w:widowControl/>
      <w:suppressAutoHyphens w:val="0"/>
    </w:pPr>
    <w:rPr>
      <w:rFonts w:ascii="Arial" w:hAnsi="Arial"/>
      <w:b/>
      <w:sz w:val="28"/>
      <w:szCs w:val="20"/>
      <w:lang w:val="x-none" w:eastAsia="x-none"/>
    </w:rPr>
  </w:style>
  <w:style w:type="character" w:customStyle="1" w:styleId="TytuZnak">
    <w:name w:val="Tytuł Znak"/>
    <w:link w:val="Tytu"/>
    <w:uiPriority w:val="10"/>
    <w:rsid w:val="00B819A2"/>
    <w:rPr>
      <w:rFonts w:ascii="Arial" w:eastAsia="Times New Roman" w:hAnsi="Arial"/>
      <w:b/>
      <w:sz w:val="28"/>
      <w:lang w:val="x-none" w:eastAsia="x-none"/>
    </w:rPr>
  </w:style>
  <w:style w:type="character" w:customStyle="1" w:styleId="AkapitzlistZnak">
    <w:name w:val="Akapit z listą Znak"/>
    <w:aliases w:val="CW_Lista Znak,Wypunktowanie Znak,L1 Znak,Numerowanie Znak,Akapit z listą BS Znak,wypunktowanie Znak,Data wydania Znak,List Paragraph Znak,Nagłowek 3 Znak,Preambuła Znak,Dot pt Znak,F5 List Paragraph Znak,Recommendation Znak,lp1 Znak"/>
    <w:link w:val="Akapitzlist"/>
    <w:qFormat/>
    <w:locked/>
    <w:rsid w:val="008B0058"/>
    <w:rPr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E22795"/>
    <w:pPr>
      <w:widowControl/>
      <w:suppressAutoHyphens w:val="0"/>
      <w:spacing w:after="160" w:line="259" w:lineRule="auto"/>
      <w:jc w:val="left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4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4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19AC21-B906-46AC-8912-FAEF1D80A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299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FSPDMaIS</Company>
  <LinksUpToDate>false</LinksUpToDate>
  <CharactersWithSpaces>2092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Patryk Rojek</dc:creator>
  <cp:keywords/>
  <cp:lastModifiedBy>Bartłomiej Baziak</cp:lastModifiedBy>
  <cp:revision>29</cp:revision>
  <dcterms:created xsi:type="dcterms:W3CDTF">2024-03-19T09:31:00Z</dcterms:created>
  <dcterms:modified xsi:type="dcterms:W3CDTF">2026-02-10T20:33:00Z</dcterms:modified>
</cp:coreProperties>
</file>